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7" w:rsidRPr="009E3D1D" w:rsidRDefault="00E22157" w:rsidP="00E22157">
      <w:pPr>
        <w:jc w:val="center"/>
        <w:rPr>
          <w:rFonts w:ascii="Times New Roman" w:hAnsi="Times New Roman"/>
          <w:b/>
          <w:sz w:val="40"/>
          <w:szCs w:val="40"/>
        </w:rPr>
      </w:pPr>
      <w:r w:rsidRPr="009E3D1D">
        <w:rPr>
          <w:rFonts w:ascii="Times New Roman" w:hAnsi="Times New Roman"/>
          <w:b/>
          <w:sz w:val="40"/>
          <w:szCs w:val="40"/>
        </w:rPr>
        <w:t>Seznam literatury ke státní maturitě z</w:t>
      </w:r>
      <w:r w:rsidR="009E3D1D" w:rsidRPr="009E3D1D">
        <w:rPr>
          <w:rFonts w:ascii="Times New Roman" w:hAnsi="Times New Roman"/>
          <w:b/>
          <w:sz w:val="40"/>
          <w:szCs w:val="40"/>
        </w:rPr>
        <w:t> </w:t>
      </w:r>
      <w:r w:rsidRPr="009E3D1D">
        <w:rPr>
          <w:rFonts w:ascii="Times New Roman" w:hAnsi="Times New Roman"/>
          <w:b/>
          <w:sz w:val="40"/>
          <w:szCs w:val="40"/>
        </w:rPr>
        <w:t>CJL</w:t>
      </w:r>
    </w:p>
    <w:p w:rsidR="009E3D1D" w:rsidRPr="009E3D1D" w:rsidRDefault="009E3D1D" w:rsidP="00E22157">
      <w:pPr>
        <w:jc w:val="center"/>
        <w:rPr>
          <w:rFonts w:ascii="Times New Roman" w:hAnsi="Times New Roman"/>
          <w:b/>
          <w:sz w:val="20"/>
          <w:szCs w:val="20"/>
        </w:rPr>
      </w:pPr>
      <w:r w:rsidRPr="009E3D1D">
        <w:rPr>
          <w:rFonts w:ascii="Times New Roman" w:hAnsi="Times New Roman"/>
          <w:b/>
          <w:sz w:val="20"/>
          <w:szCs w:val="20"/>
        </w:rPr>
        <w:t>denní studium Hotelnictví 65-42-M/01, Ekonomika a podnikání 63-41-M/01 dálkové studium 64-41-L/51</w:t>
      </w:r>
    </w:p>
    <w:p w:rsidR="00D263E9" w:rsidRPr="00416CCA" w:rsidRDefault="00D263E9" w:rsidP="00D263E9">
      <w:pPr>
        <w:pStyle w:val="Normlnweb"/>
        <w:spacing w:after="0"/>
        <w:jc w:val="center"/>
        <w:rPr>
          <w:b/>
          <w:sz w:val="28"/>
          <w:szCs w:val="28"/>
        </w:rPr>
      </w:pPr>
      <w:r w:rsidRPr="00416CCA">
        <w:rPr>
          <w:b/>
          <w:sz w:val="28"/>
          <w:szCs w:val="28"/>
          <w:highlight w:val="yellow"/>
        </w:rPr>
        <w:t>Kritéria pro výběr maturitních zadání k ústní zkoušce</w:t>
      </w:r>
    </w:p>
    <w:p w:rsidR="00D263E9" w:rsidRDefault="00D263E9" w:rsidP="00D263E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4521"/>
        <w:gridCol w:w="2584"/>
      </w:tblGrid>
      <w:tr w:rsidR="00416CCA" w:rsidRPr="00416CCA" w:rsidTr="00C62A13">
        <w:trPr>
          <w:trHeight w:val="340"/>
          <w:jc w:val="center"/>
        </w:trPr>
        <w:tc>
          <w:tcPr>
            <w:tcW w:w="1985" w:type="dxa"/>
            <w:vMerge w:val="restart"/>
            <w:vAlign w:val="center"/>
          </w:tcPr>
          <w:p w:rsidR="00416CCA" w:rsidRPr="00D263E9" w:rsidRDefault="00416CCA" w:rsidP="006D2CE9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Žák si vybírá 20 literárních děl</w:t>
            </w:r>
          </w:p>
        </w:tc>
        <w:tc>
          <w:tcPr>
            <w:tcW w:w="4640" w:type="dxa"/>
            <w:vAlign w:val="center"/>
          </w:tcPr>
          <w:p w:rsidR="00416CCA" w:rsidRPr="00D263E9" w:rsidRDefault="00416CCA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Světová a česká literatura do konce 18. století</w:t>
            </w:r>
          </w:p>
        </w:tc>
        <w:tc>
          <w:tcPr>
            <w:tcW w:w="2634" w:type="dxa"/>
            <w:vAlign w:val="center"/>
          </w:tcPr>
          <w:p w:rsidR="00416CCA" w:rsidRPr="00D263E9" w:rsidRDefault="00416CCA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min. 2 literární díla</w:t>
            </w:r>
          </w:p>
        </w:tc>
      </w:tr>
      <w:tr w:rsidR="00416CCA" w:rsidTr="00C62A13">
        <w:trPr>
          <w:trHeight w:val="340"/>
          <w:jc w:val="center"/>
        </w:trPr>
        <w:tc>
          <w:tcPr>
            <w:tcW w:w="1985" w:type="dxa"/>
            <w:vMerge/>
            <w:vAlign w:val="center"/>
          </w:tcPr>
          <w:p w:rsidR="00416CCA" w:rsidRPr="00D263E9" w:rsidRDefault="00416CCA" w:rsidP="006D2CE9">
            <w:pPr>
              <w:rPr>
                <w:rFonts w:ascii="Times New Roman" w:hAnsi="Times New Roman"/>
              </w:rPr>
            </w:pPr>
          </w:p>
        </w:tc>
        <w:tc>
          <w:tcPr>
            <w:tcW w:w="4640" w:type="dxa"/>
            <w:vAlign w:val="center"/>
          </w:tcPr>
          <w:p w:rsidR="00416CCA" w:rsidRPr="00D263E9" w:rsidRDefault="00416CCA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Světová a česká literatura 19. století</w:t>
            </w:r>
          </w:p>
        </w:tc>
        <w:tc>
          <w:tcPr>
            <w:tcW w:w="2634" w:type="dxa"/>
            <w:vAlign w:val="center"/>
          </w:tcPr>
          <w:p w:rsidR="00416CCA" w:rsidRPr="00D263E9" w:rsidRDefault="00416CCA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min. 3 literární díla</w:t>
            </w:r>
          </w:p>
        </w:tc>
      </w:tr>
      <w:tr w:rsidR="00416CCA" w:rsidTr="00C62A13">
        <w:trPr>
          <w:trHeight w:val="340"/>
          <w:jc w:val="center"/>
        </w:trPr>
        <w:tc>
          <w:tcPr>
            <w:tcW w:w="1985" w:type="dxa"/>
            <w:vMerge/>
            <w:vAlign w:val="center"/>
          </w:tcPr>
          <w:p w:rsidR="00416CCA" w:rsidRPr="00D263E9" w:rsidRDefault="00416CCA" w:rsidP="006D2CE9">
            <w:pPr>
              <w:rPr>
                <w:rFonts w:ascii="Times New Roman" w:hAnsi="Times New Roman"/>
              </w:rPr>
            </w:pPr>
          </w:p>
        </w:tc>
        <w:tc>
          <w:tcPr>
            <w:tcW w:w="4640" w:type="dxa"/>
            <w:vAlign w:val="center"/>
          </w:tcPr>
          <w:p w:rsidR="00416CCA" w:rsidRPr="00D263E9" w:rsidRDefault="006E5330" w:rsidP="00C62A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Česká literatura 20. a 21. století</w:t>
            </w:r>
          </w:p>
        </w:tc>
        <w:tc>
          <w:tcPr>
            <w:tcW w:w="2634" w:type="dxa"/>
            <w:vAlign w:val="center"/>
          </w:tcPr>
          <w:p w:rsidR="00416CCA" w:rsidRPr="00D263E9" w:rsidRDefault="006E5330" w:rsidP="00C62A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min.</w:t>
            </w:r>
            <w:r w:rsidR="00C62A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 literárních děl</w:t>
            </w:r>
          </w:p>
        </w:tc>
      </w:tr>
      <w:tr w:rsidR="006E5330" w:rsidTr="00C62A13">
        <w:trPr>
          <w:trHeight w:val="340"/>
          <w:jc w:val="center"/>
        </w:trPr>
        <w:tc>
          <w:tcPr>
            <w:tcW w:w="1985" w:type="dxa"/>
            <w:vMerge/>
            <w:vAlign w:val="center"/>
          </w:tcPr>
          <w:p w:rsidR="006E5330" w:rsidRPr="00D263E9" w:rsidRDefault="006E5330" w:rsidP="006D2CE9">
            <w:pPr>
              <w:rPr>
                <w:rFonts w:ascii="Times New Roman" w:hAnsi="Times New Roman"/>
              </w:rPr>
            </w:pPr>
          </w:p>
        </w:tc>
        <w:tc>
          <w:tcPr>
            <w:tcW w:w="4640" w:type="dxa"/>
            <w:vAlign w:val="center"/>
          </w:tcPr>
          <w:p w:rsidR="006E5330" w:rsidRPr="00D263E9" w:rsidRDefault="006E5330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Světová literatura 20. a 21. století</w:t>
            </w:r>
          </w:p>
        </w:tc>
        <w:tc>
          <w:tcPr>
            <w:tcW w:w="2634" w:type="dxa"/>
            <w:vAlign w:val="center"/>
          </w:tcPr>
          <w:p w:rsidR="006E5330" w:rsidRPr="00D263E9" w:rsidRDefault="006E5330" w:rsidP="00C62A13">
            <w:pPr>
              <w:rPr>
                <w:rFonts w:ascii="Times New Roman" w:hAnsi="Times New Roman"/>
                <w:color w:val="000000"/>
              </w:rPr>
            </w:pPr>
            <w:r w:rsidRPr="00D263E9">
              <w:rPr>
                <w:rFonts w:ascii="Times New Roman" w:hAnsi="Times New Roman"/>
                <w:color w:val="000000"/>
              </w:rPr>
              <w:t>min. 4 literární díla</w:t>
            </w:r>
          </w:p>
        </w:tc>
      </w:tr>
      <w:tr w:rsidR="006E5330" w:rsidTr="006D2CE9">
        <w:trPr>
          <w:trHeight w:val="793"/>
          <w:jc w:val="center"/>
        </w:trPr>
        <w:tc>
          <w:tcPr>
            <w:tcW w:w="9259" w:type="dxa"/>
            <w:gridSpan w:val="3"/>
            <w:vAlign w:val="center"/>
          </w:tcPr>
          <w:p w:rsidR="006E5330" w:rsidRPr="00D263E9" w:rsidRDefault="006E5330" w:rsidP="006D2CE9">
            <w:pPr>
              <w:rPr>
                <w:rFonts w:ascii="Times New Roman" w:hAnsi="Times New Roman"/>
              </w:rPr>
            </w:pPr>
            <w:r w:rsidRPr="00D263E9">
              <w:rPr>
                <w:rFonts w:ascii="Times New Roman" w:hAnsi="Times New Roman"/>
                <w:color w:val="000000"/>
              </w:rPr>
              <w:t>Minimálně dvěma literárními díly musí být v seznamu žáka zastoupena próza, poezie, drama. Seznam žáka může obsahovat maximálně dvě díla od jednoho autora.</w:t>
            </w:r>
            <w:r w:rsidRPr="00D263E9">
              <w:rPr>
                <w:rFonts w:ascii="Times New Roman" w:hAnsi="Times New Roman"/>
                <w:color w:val="000000"/>
              </w:rPr>
              <w:br/>
              <w:t>Seznam literárních děl, z něhož si žák vybírá, sestavuje škola.</w:t>
            </w:r>
            <w:r w:rsidRPr="00D263E9">
              <w:rPr>
                <w:rFonts w:ascii="Times New Roman" w:hAnsi="Times New Roman"/>
                <w:color w:val="000000"/>
              </w:rPr>
              <w:br/>
            </w:r>
            <w:r w:rsidRPr="00D263E9">
              <w:rPr>
                <w:rStyle w:val="Siln"/>
                <w:rFonts w:ascii="Times New Roman" w:hAnsi="Times New Roman"/>
                <w:b w:val="0"/>
                <w:color w:val="000000"/>
              </w:rPr>
              <w:t>Minimální celkový počet nabízených literárních děl je 60, horní hranice není stanovena.</w:t>
            </w:r>
          </w:p>
        </w:tc>
      </w:tr>
    </w:tbl>
    <w:p w:rsidR="009E3D1D" w:rsidRDefault="009E3D1D" w:rsidP="00E221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22157" w:rsidRDefault="00E22157" w:rsidP="00E221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6CCA">
        <w:rPr>
          <w:rFonts w:ascii="Times New Roman" w:hAnsi="Times New Roman"/>
          <w:b/>
          <w:sz w:val="28"/>
          <w:szCs w:val="28"/>
          <w:highlight w:val="yellow"/>
        </w:rPr>
        <w:t xml:space="preserve">I. světová a česká </w:t>
      </w:r>
      <w:r w:rsidRPr="006E5330">
        <w:rPr>
          <w:rFonts w:ascii="Times New Roman" w:hAnsi="Times New Roman"/>
          <w:b/>
          <w:sz w:val="28"/>
          <w:szCs w:val="28"/>
          <w:highlight w:val="yellow"/>
        </w:rPr>
        <w:t>literatura do konce 1</w:t>
      </w:r>
      <w:r w:rsidR="00B472B1" w:rsidRPr="006E5330">
        <w:rPr>
          <w:rFonts w:ascii="Times New Roman" w:hAnsi="Times New Roman"/>
          <w:b/>
          <w:sz w:val="28"/>
          <w:szCs w:val="28"/>
          <w:highlight w:val="yellow"/>
        </w:rPr>
        <w:t>8</w:t>
      </w:r>
      <w:r w:rsidRPr="006E5330">
        <w:rPr>
          <w:rFonts w:ascii="Times New Roman" w:hAnsi="Times New Roman"/>
          <w:b/>
          <w:sz w:val="28"/>
          <w:szCs w:val="28"/>
          <w:highlight w:val="yellow"/>
        </w:rPr>
        <w:t>. století</w:t>
      </w:r>
      <w:r w:rsidR="001A52E6" w:rsidRPr="00416CCA">
        <w:rPr>
          <w:rFonts w:ascii="Times New Roman" w:hAnsi="Times New Roman"/>
          <w:b/>
          <w:sz w:val="28"/>
          <w:szCs w:val="28"/>
        </w:rPr>
        <w:t xml:space="preserve"> </w:t>
      </w:r>
      <w:r w:rsidR="001A52E6">
        <w:rPr>
          <w:rFonts w:ascii="Times New Roman" w:hAnsi="Times New Roman"/>
          <w:b/>
          <w:color w:val="000000"/>
          <w:sz w:val="28"/>
          <w:szCs w:val="28"/>
        </w:rPr>
        <w:t>(</w:t>
      </w:r>
      <w:r w:rsidR="00B472B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A52E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317359" w:rsidRPr="008D1F6C" w:rsidRDefault="00317359" w:rsidP="00E221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22157" w:rsidRPr="008D1F6C" w:rsidTr="00E22157">
        <w:tc>
          <w:tcPr>
            <w:tcW w:w="9072" w:type="dxa"/>
          </w:tcPr>
          <w:p w:rsidR="00E22157" w:rsidRPr="008D1F6C" w:rsidRDefault="00E22157" w:rsidP="00D9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 Sofokles:  Antigona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/drama/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22157" w:rsidP="00D90446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Život svaté Kateřiny (Legenda o svaté Kateřině)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Default="00E22157" w:rsidP="005D7FA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Budyšínský rukopis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  <w:p w:rsidR="00843D5A" w:rsidRDefault="00843D5A" w:rsidP="005D7FA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Smil Flaška z Pardubic: Nová rada    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843D5A" w:rsidRPr="008D1F6C" w:rsidRDefault="00843D5A" w:rsidP="00D9044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Giovanni Boccaccio: Dekameron      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/proza/ 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22157" w:rsidP="00D9044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D5A">
              <w:rPr>
                <w:rFonts w:ascii="Times New Roman" w:hAnsi="Times New Roman"/>
                <w:sz w:val="24"/>
                <w:szCs w:val="24"/>
              </w:rPr>
              <w:t>6</w:t>
            </w:r>
            <w:r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William Shakespeare: Romeo a Julie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843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/drama/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Default="00E22157" w:rsidP="005D7FA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D5A">
              <w:rPr>
                <w:rFonts w:ascii="Times New Roman" w:hAnsi="Times New Roman"/>
                <w:sz w:val="24"/>
                <w:szCs w:val="24"/>
              </w:rPr>
              <w:t>7</w:t>
            </w:r>
            <w:r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Bedřich Bridel: Co Bůh? Člověk?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  <w:p w:rsidR="00843D5A" w:rsidRDefault="00843D5A" w:rsidP="005D7FA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 Moliére: Lakomec                            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/drama/  </w:t>
            </w:r>
          </w:p>
          <w:p w:rsidR="0057185B" w:rsidRPr="008D1F6C" w:rsidRDefault="00843D5A" w:rsidP="00D9044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>9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85B">
              <w:rPr>
                <w:rFonts w:ascii="Times New Roman" w:hAnsi="Times New Roman"/>
                <w:sz w:val="24"/>
                <w:szCs w:val="24"/>
              </w:rPr>
              <w:t>J</w:t>
            </w:r>
            <w:r w:rsidR="005D4AFE">
              <w:rPr>
                <w:rFonts w:ascii="Times New Roman" w:hAnsi="Times New Roman"/>
                <w:sz w:val="24"/>
                <w:szCs w:val="24"/>
              </w:rPr>
              <w:t>ohann Wolfgang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 Goethe : Utrpení mladého Werthera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>/</w:t>
            </w:r>
            <w:r w:rsidR="0057185B">
              <w:rPr>
                <w:rFonts w:ascii="Times New Roman" w:hAnsi="Times New Roman"/>
                <w:sz w:val="24"/>
                <w:szCs w:val="24"/>
              </w:rPr>
              <w:t>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B540F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2157" w:rsidRPr="008D1F6C" w:rsidTr="00E22157">
        <w:tc>
          <w:tcPr>
            <w:tcW w:w="9072" w:type="dxa"/>
          </w:tcPr>
          <w:p w:rsidR="00732D31" w:rsidRDefault="00732D31" w:rsidP="00732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6CCA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II. světová a česká literatura do konce 19. století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(3)</w:t>
            </w:r>
          </w:p>
          <w:p w:rsidR="00E22157" w:rsidRPr="008D1F6C" w:rsidRDefault="00E22157" w:rsidP="0057185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22157" w:rsidP="0057185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57" w:rsidRPr="008D1F6C" w:rsidTr="00E22157">
        <w:tc>
          <w:tcPr>
            <w:tcW w:w="9072" w:type="dxa"/>
          </w:tcPr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="00732D31" w:rsidRPr="00795809">
              <w:rPr>
                <w:rFonts w:ascii="Times New Roman" w:hAnsi="Times New Roman"/>
                <w:bCs/>
                <w:sz w:val="24"/>
                <w:szCs w:val="24"/>
              </w:rPr>
              <w:t>Vi</w:t>
            </w:r>
            <w:r w:rsidR="005734F6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732D31" w:rsidRPr="00795809">
              <w:rPr>
                <w:rFonts w:ascii="Times New Roman" w:hAnsi="Times New Roman"/>
                <w:bCs/>
                <w:sz w:val="24"/>
                <w:szCs w:val="24"/>
              </w:rPr>
              <w:t>tor Hugo: Chrám Matky Boží v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32D31" w:rsidRPr="00795809">
              <w:rPr>
                <w:rFonts w:ascii="Times New Roman" w:hAnsi="Times New Roman"/>
                <w:bCs/>
                <w:sz w:val="24"/>
                <w:szCs w:val="24"/>
              </w:rPr>
              <w:t>Paříži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Honoré de Balzac: Otec Goriot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/proza/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Guy de Maupassant: Kulička   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 /proza/</w:t>
            </w:r>
          </w:p>
          <w:p w:rsidR="00283439" w:rsidRDefault="00283439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F6C">
              <w:rPr>
                <w:rFonts w:ascii="Times New Roman" w:hAnsi="Times New Roman"/>
                <w:sz w:val="24"/>
                <w:szCs w:val="24"/>
              </w:rPr>
              <w:t>1</w:t>
            </w:r>
            <w:r w:rsidR="005D4AFE">
              <w:rPr>
                <w:rFonts w:ascii="Times New Roman" w:hAnsi="Times New Roman"/>
                <w:sz w:val="24"/>
                <w:szCs w:val="24"/>
              </w:rPr>
              <w:t>3</w:t>
            </w:r>
            <w:r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Nikolaj Vasiljevič Gogol: Revizor                                               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/drama/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Emile Zola: Zabiják                 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  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Charles Baudelaire: Květy zla 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 /poezie/</w:t>
            </w:r>
          </w:p>
          <w:p w:rsidR="00732D31" w:rsidRPr="008D1F6C" w:rsidRDefault="00732D31" w:rsidP="00732D31">
            <w:pPr>
              <w:tabs>
                <w:tab w:val="center" w:pos="442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4A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Oscar Wilde: Obraz Doriana Graye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František Ladislav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Čelakovský: Ohlas písní ruských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732D31" w:rsidRDefault="00732D31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4AFE">
              <w:rPr>
                <w:rFonts w:ascii="Times New Roman" w:hAnsi="Times New Roman"/>
                <w:sz w:val="24"/>
                <w:szCs w:val="24"/>
              </w:rPr>
              <w:t>8</w:t>
            </w:r>
            <w:r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Karel Hynek </w:t>
            </w:r>
            <w:r w:rsidRPr="00620F7A">
              <w:rPr>
                <w:rFonts w:ascii="Times New Roman" w:hAnsi="Times New Roman"/>
                <w:bCs/>
                <w:sz w:val="24"/>
                <w:szCs w:val="24"/>
              </w:rPr>
              <w:t>Mácha: Máj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4A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83439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 Josef Kajetán Tyl: Strakonický dudák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/drama/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arel Jaromír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 xml:space="preserve"> Erben: Kytice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arel Havlíček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Borovský: Tyrolské elegie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/poezie/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 w:rsidRPr="00620F7A">
              <w:rPr>
                <w:rFonts w:ascii="Times New Roman" w:hAnsi="Times New Roman"/>
                <w:bCs/>
                <w:sz w:val="24"/>
                <w:szCs w:val="24"/>
              </w:rPr>
              <w:t>Božena Němcová: Babička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32D31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 w:rsidRPr="00650A6D">
              <w:rPr>
                <w:rFonts w:ascii="Times New Roman" w:hAnsi="Times New Roman"/>
                <w:bCs/>
                <w:sz w:val="24"/>
                <w:szCs w:val="24"/>
              </w:rPr>
              <w:t>Jan Neruda: Povídky malostranské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904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2D31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34F6">
              <w:rPr>
                <w:rFonts w:ascii="Times New Roman" w:hAnsi="Times New Roman"/>
                <w:sz w:val="24"/>
                <w:szCs w:val="24"/>
              </w:rPr>
              <w:t>Svatopluk</w:t>
            </w:r>
            <w:bookmarkStart w:id="0" w:name="_GoBack"/>
            <w:bookmarkEnd w:id="0"/>
            <w:r w:rsidR="005734F6">
              <w:rPr>
                <w:rFonts w:ascii="Times New Roman" w:hAnsi="Times New Roman"/>
                <w:sz w:val="24"/>
                <w:szCs w:val="24"/>
              </w:rPr>
              <w:t xml:space="preserve"> Čech:</w:t>
            </w:r>
            <w:r w:rsidR="005734F6" w:rsidRPr="005734F6">
              <w:rPr>
                <w:rFonts w:ascii="Times New Roman" w:hAnsi="Times New Roman"/>
                <w:sz w:val="24"/>
                <w:szCs w:val="24"/>
              </w:rPr>
              <w:t xml:space="preserve"> Nový epochální výlet pana Broučka, tentokrát do XV. století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83439">
              <w:rPr>
                <w:rFonts w:ascii="Times New Roman" w:hAnsi="Times New Roman"/>
                <w:sz w:val="24"/>
                <w:szCs w:val="24"/>
              </w:rPr>
              <w:t>. Alois Jirásek: Staré pověsti české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/proza/</w:t>
            </w:r>
          </w:p>
          <w:p w:rsidR="00283439" w:rsidRDefault="005D4AFE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83439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Ladislav Stroupežnický: Naši furianti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3439">
              <w:rPr>
                <w:rFonts w:ascii="Times New Roman" w:hAnsi="Times New Roman"/>
                <w:sz w:val="24"/>
                <w:szCs w:val="24"/>
              </w:rPr>
              <w:t xml:space="preserve"> /drama/</w:t>
            </w:r>
          </w:p>
          <w:p w:rsidR="00732D31" w:rsidRDefault="005D4AFE" w:rsidP="00732D31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. Antonín Sova: Květy intimních nálad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D31">
              <w:rPr>
                <w:rFonts w:ascii="Times New Roman" w:hAnsi="Times New Roman"/>
                <w:sz w:val="24"/>
                <w:szCs w:val="24"/>
              </w:rPr>
              <w:t xml:space="preserve">  /poezie/</w:t>
            </w:r>
          </w:p>
          <w:p w:rsidR="00E22157" w:rsidRPr="008D1F6C" w:rsidRDefault="00E22157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57" w:rsidRPr="008D1F6C" w:rsidTr="00E22157">
        <w:tc>
          <w:tcPr>
            <w:tcW w:w="9072" w:type="dxa"/>
          </w:tcPr>
          <w:p w:rsidR="00E22157" w:rsidRDefault="00E22157" w:rsidP="00E22157">
            <w:pPr>
              <w:tabs>
                <w:tab w:val="left" w:pos="709"/>
                <w:tab w:val="left" w:pos="851"/>
                <w:tab w:val="center" w:pos="4498"/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6CCA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lastRenderedPageBreak/>
              <w:t>I</w:t>
            </w:r>
            <w:r w:rsidR="00EB0FB6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I</w:t>
            </w:r>
            <w:r w:rsidRPr="00416CCA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I. česká literatura 20. a 21. století</w:t>
            </w:r>
            <w:r w:rsidR="001A52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(5)</w:t>
            </w:r>
          </w:p>
          <w:p w:rsidR="00E22157" w:rsidRPr="008D1F6C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57185B" w:rsidP="005734F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4AFE">
              <w:rPr>
                <w:rFonts w:ascii="Times New Roman" w:hAnsi="Times New Roman"/>
                <w:sz w:val="24"/>
                <w:szCs w:val="24"/>
              </w:rPr>
              <w:t>8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Viktor Dyk: Krysař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/proza/</w:t>
            </w:r>
          </w:p>
        </w:tc>
      </w:tr>
      <w:tr w:rsidR="00E22157" w:rsidRPr="008D1F6C" w:rsidTr="00E22157">
        <w:tc>
          <w:tcPr>
            <w:tcW w:w="9072" w:type="dxa"/>
          </w:tcPr>
          <w:p w:rsidR="005D4AFE" w:rsidRDefault="005D4AFE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Petr Bezruč: Slezské písně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/poezie/</w:t>
            </w:r>
          </w:p>
          <w:p w:rsidR="00E22157" w:rsidRPr="008D1F6C" w:rsidRDefault="005D4AFE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Karel Čapek: Válka s</w:t>
            </w:r>
            <w:r w:rsidR="001A52E6">
              <w:rPr>
                <w:rFonts w:ascii="Times New Roman" w:hAnsi="Times New Roman"/>
                <w:sz w:val="24"/>
                <w:szCs w:val="24"/>
              </w:rPr>
              <w:t> </w:t>
            </w:r>
            <w:r w:rsidR="00E22157">
              <w:rPr>
                <w:rFonts w:ascii="Times New Roman" w:hAnsi="Times New Roman"/>
                <w:sz w:val="24"/>
                <w:szCs w:val="24"/>
              </w:rPr>
              <w:t>mloky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5D4AFE" w:rsidRDefault="005D4AFE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 Karel Čapek: R.U.R                                                                  /drama/</w:t>
            </w:r>
          </w:p>
          <w:p w:rsidR="00E4261C" w:rsidRDefault="00E4261C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Karel Čapek: Bílá nemoc                                                           /drama/</w:t>
            </w:r>
          </w:p>
          <w:p w:rsidR="00E22157" w:rsidRPr="008D1F6C" w:rsidRDefault="005D4AFE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3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Vladislav Vančura: Markéta Lazarová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5D4AFE" w:rsidRDefault="00E4261C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5D4AFE">
              <w:rPr>
                <w:rFonts w:ascii="Times New Roman" w:hAnsi="Times New Roman"/>
                <w:sz w:val="24"/>
                <w:szCs w:val="24"/>
              </w:rPr>
              <w:t xml:space="preserve">. V+W: Balada z hadrů                                                                /drama/         </w:t>
            </w:r>
          </w:p>
          <w:p w:rsidR="00E22157" w:rsidRPr="008D1F6C" w:rsidRDefault="00E4261C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Milan Kundera: Směšné lásky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5D4AFE" w:rsidRDefault="005D4AFE" w:rsidP="005D4AF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Milan Kundera: Nesnesitelná lehkost bytí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/proza/</w:t>
            </w:r>
          </w:p>
          <w:p w:rsidR="00E22157" w:rsidRPr="008D1F6C" w:rsidRDefault="005D4AFE" w:rsidP="005734F6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7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Bohu</w:t>
            </w:r>
            <w:r w:rsidR="005734F6">
              <w:rPr>
                <w:rFonts w:ascii="Times New Roman" w:hAnsi="Times New Roman"/>
                <w:sz w:val="24"/>
                <w:szCs w:val="24"/>
              </w:rPr>
              <w:t>mil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Hrabal: Obsluhoval jsem anglického krále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5D4AFE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8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Arnošt Lustig: Modlitba pro Kateřinu Horovitzovou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5D4AFE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61C">
              <w:rPr>
                <w:rFonts w:ascii="Times New Roman" w:hAnsi="Times New Roman"/>
                <w:sz w:val="24"/>
                <w:szCs w:val="24"/>
              </w:rPr>
              <w:t>9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Ota Pavel: Smrt krásných srnců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Default="00E4261C" w:rsidP="0057185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Ladislav Fuks: Pan Theodor Mundstock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/proza/</w:t>
            </w:r>
          </w:p>
          <w:p w:rsidR="0057185B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7185B">
              <w:rPr>
                <w:rFonts w:ascii="Times New Roman" w:hAnsi="Times New Roman"/>
                <w:sz w:val="24"/>
                <w:szCs w:val="24"/>
              </w:rPr>
              <w:t>. Michal Viewegh. Báječná léta pod psa                                     /proza/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Jiří Wolker: Těžká hodina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40F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Vítězslav Nezval: Edison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František Halas: Torzo naděje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Pr="008D1F6C" w:rsidRDefault="00E4261C" w:rsidP="00E4261C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František Hrubín: Romance pro křídlovku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>/poezie/</w:t>
            </w:r>
          </w:p>
        </w:tc>
      </w:tr>
      <w:tr w:rsidR="00E22157" w:rsidRPr="008D1F6C" w:rsidTr="00E22157">
        <w:tc>
          <w:tcPr>
            <w:tcW w:w="9072" w:type="dxa"/>
          </w:tcPr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Václav Hrabě: Blues pro bláznivou holku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/poezie/</w:t>
            </w:r>
          </w:p>
          <w:p w:rsidR="00E22157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57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57" w:rsidRPr="008D1F6C" w:rsidRDefault="00745B9C" w:rsidP="00E221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IV</w:t>
            </w:r>
            <w:r w:rsidR="00E22157" w:rsidRPr="00745B9C"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  <w:t>. světová próza 20. a 21. století</w:t>
            </w:r>
            <w:r w:rsidR="00E22157" w:rsidRPr="008D1F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A52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(4)</w:t>
            </w:r>
          </w:p>
          <w:p w:rsidR="00E22157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57" w:rsidRDefault="00E22157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George Bernard Shaw: Pygmalion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/drama/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22157" w:rsidRPr="008D1F6C">
              <w:rPr>
                <w:rFonts w:ascii="Times New Roman" w:hAnsi="Times New Roman"/>
                <w:sz w:val="24"/>
                <w:szCs w:val="24"/>
              </w:rPr>
              <w:t>.</w:t>
            </w:r>
            <w:r w:rsidR="00E22157">
              <w:rPr>
                <w:rFonts w:ascii="Times New Roman" w:hAnsi="Times New Roman"/>
                <w:sz w:val="24"/>
                <w:szCs w:val="24"/>
              </w:rPr>
              <w:t xml:space="preserve">  Bertolt Brecht: Matka Kuráž a její děti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/drama/</w:t>
            </w:r>
          </w:p>
          <w:p w:rsidR="00283439" w:rsidRDefault="00E4261C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2834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439">
              <w:rPr>
                <w:rFonts w:ascii="Times New Roman" w:hAnsi="Times New Roman"/>
                <w:sz w:val="24"/>
                <w:szCs w:val="24"/>
              </w:rPr>
              <w:t>John Steinbeck: O myších a lidech                                             /proza/</w:t>
            </w:r>
          </w:p>
          <w:p w:rsidR="00843D5A" w:rsidRDefault="00E4261C" w:rsidP="00843D5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43D5A">
              <w:rPr>
                <w:rFonts w:ascii="Times New Roman" w:hAnsi="Times New Roman"/>
                <w:sz w:val="24"/>
                <w:szCs w:val="24"/>
              </w:rPr>
              <w:t xml:space="preserve">. Francis Scott Fitzgerald: Velký Gatsby                                      /proza/ 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Ernest Hemingway: Komu zvoní hrana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Erich Maria Remarque: Na západní frontě klid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Antoine de Saint-Exupéry: Malý princ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843D5A" w:rsidRDefault="00E4261C" w:rsidP="00843D5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43D5A">
              <w:rPr>
                <w:rFonts w:ascii="Times New Roman" w:hAnsi="Times New Roman"/>
                <w:sz w:val="24"/>
                <w:szCs w:val="24"/>
              </w:rPr>
              <w:t>. Franz Kafka: Proměna                                                                /proza/</w:t>
            </w:r>
          </w:p>
          <w:p w:rsidR="00283439" w:rsidRDefault="00283439" w:rsidP="00283439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61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George Orwell: Farma zvířat                                                      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Ken Kesey: Vyhoďme ho z kola ven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William Styron: Sophiina volba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Alexandr L. Solženicyn: Jeden den Ivana Děnisoviče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Jack Kerouac: Na cestě</w:t>
            </w:r>
            <w:r w:rsidR="001A52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EB540F">
              <w:rPr>
                <w:rFonts w:ascii="Times New Roman" w:hAnsi="Times New Roman"/>
                <w:sz w:val="24"/>
                <w:szCs w:val="24"/>
              </w:rPr>
              <w:t>/proza/</w:t>
            </w:r>
          </w:p>
          <w:p w:rsidR="00E22157" w:rsidRDefault="00E4261C" w:rsidP="00E2215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22157">
              <w:rPr>
                <w:rFonts w:ascii="Times New Roman" w:hAnsi="Times New Roman"/>
                <w:sz w:val="24"/>
                <w:szCs w:val="24"/>
              </w:rPr>
              <w:t>. Anton Myrer: Poslední kabriolet</w:t>
            </w:r>
            <w:r w:rsidR="005718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/proza/</w:t>
            </w:r>
          </w:p>
          <w:p w:rsidR="00796751" w:rsidRPr="00796751" w:rsidRDefault="00796751" w:rsidP="00796751"/>
        </w:tc>
      </w:tr>
    </w:tbl>
    <w:p w:rsidR="009E3D1D" w:rsidRPr="00601CE0" w:rsidRDefault="00071713" w:rsidP="009E3D1D">
      <w:pPr>
        <w:rPr>
          <w:sz w:val="28"/>
          <w:szCs w:val="28"/>
        </w:rPr>
      </w:pPr>
      <w:r>
        <w:rPr>
          <w:sz w:val="28"/>
          <w:szCs w:val="28"/>
        </w:rPr>
        <w:t>Ve Strakonicích, 29.9.2017</w:t>
      </w:r>
      <w:r w:rsidR="009E3D1D">
        <w:rPr>
          <w:sz w:val="28"/>
          <w:szCs w:val="28"/>
        </w:rPr>
        <w:t xml:space="preserve">                                             Mgr. Milan Vierer                                                                                                                                                                                                                          </w:t>
      </w:r>
    </w:p>
    <w:p w:rsidR="009E3D1D" w:rsidRPr="00601CE0" w:rsidRDefault="009E3D1D" w:rsidP="009E3D1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ředitel</w:t>
      </w:r>
    </w:p>
    <w:p w:rsidR="00796751" w:rsidRDefault="00796751" w:rsidP="00796751"/>
    <w:p w:rsidR="009E3D1D" w:rsidRDefault="009E3D1D" w:rsidP="00796751"/>
    <w:sectPr w:rsidR="009E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8A" w:rsidRDefault="0069288A" w:rsidP="00796751">
      <w:pPr>
        <w:spacing w:after="0" w:line="240" w:lineRule="auto"/>
      </w:pPr>
      <w:r>
        <w:separator/>
      </w:r>
    </w:p>
  </w:endnote>
  <w:endnote w:type="continuationSeparator" w:id="0">
    <w:p w:rsidR="0069288A" w:rsidRDefault="0069288A" w:rsidP="007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8A" w:rsidRDefault="0069288A" w:rsidP="00796751">
      <w:pPr>
        <w:spacing w:after="0" w:line="240" w:lineRule="auto"/>
      </w:pPr>
      <w:r>
        <w:separator/>
      </w:r>
    </w:p>
  </w:footnote>
  <w:footnote w:type="continuationSeparator" w:id="0">
    <w:p w:rsidR="0069288A" w:rsidRDefault="0069288A" w:rsidP="0079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57"/>
    <w:rsid w:val="00071713"/>
    <w:rsid w:val="001332BE"/>
    <w:rsid w:val="0013634E"/>
    <w:rsid w:val="00147908"/>
    <w:rsid w:val="001A52E6"/>
    <w:rsid w:val="00283439"/>
    <w:rsid w:val="00317359"/>
    <w:rsid w:val="00416CCA"/>
    <w:rsid w:val="0049785C"/>
    <w:rsid w:val="0057185B"/>
    <w:rsid w:val="005734F6"/>
    <w:rsid w:val="005C1319"/>
    <w:rsid w:val="005D4AFE"/>
    <w:rsid w:val="0069288A"/>
    <w:rsid w:val="006E5330"/>
    <w:rsid w:val="00732D31"/>
    <w:rsid w:val="00745B9C"/>
    <w:rsid w:val="00796751"/>
    <w:rsid w:val="00843D5A"/>
    <w:rsid w:val="008943BF"/>
    <w:rsid w:val="009E3D1D"/>
    <w:rsid w:val="00B472B1"/>
    <w:rsid w:val="00C62A13"/>
    <w:rsid w:val="00D263E9"/>
    <w:rsid w:val="00D90446"/>
    <w:rsid w:val="00E22157"/>
    <w:rsid w:val="00E4261C"/>
    <w:rsid w:val="00EB0FB6"/>
    <w:rsid w:val="00E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9F7C-6287-4779-9D46-C030F25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15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90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qFormat/>
    <w:rsid w:val="00D263E9"/>
    <w:rPr>
      <w:b/>
      <w:bCs/>
    </w:rPr>
  </w:style>
  <w:style w:type="paragraph" w:styleId="Normlnweb">
    <w:name w:val="Normal (Web)"/>
    <w:basedOn w:val="Normln"/>
    <w:rsid w:val="00D263E9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9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5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6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51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Jánský</dc:creator>
  <cp:keywords/>
  <dc:description/>
  <cp:lastModifiedBy>Jánský</cp:lastModifiedBy>
  <cp:revision>4</cp:revision>
  <cp:lastPrinted>2017-10-03T05:04:00Z</cp:lastPrinted>
  <dcterms:created xsi:type="dcterms:W3CDTF">2018-03-20T11:20:00Z</dcterms:created>
  <dcterms:modified xsi:type="dcterms:W3CDTF">2018-03-20T11:25:00Z</dcterms:modified>
</cp:coreProperties>
</file>